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0001610535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7"/>
        <w:gridCol w:w="4078"/>
      </w:tblGrid>
      <w:tr>
        <w:trPr/>
        <w:tc>
          <w:tcPr>
            <w:tcW w:w="6127" w:type="dxa"/>
            <w:tcBorders/>
            <w:vAlign w:val="center"/>
          </w:tcPr>
          <w:p>
            <w:pPr>
              <w:pStyle w:val="TableContents"/>
              <w:bidi w:val="0"/>
              <w:spacing w:before="0" w:after="283"/>
              <w:jc w:val="left"/>
              <w:rPr/>
            </w:pPr>
            <w:r>
              <w:rPr/>
              <w:t>Name of Issuer</w:t>
            </w:r>
          </w:p>
        </w:tc>
        <w:tc>
          <w:tcPr>
            <w:tcW w:w="4078" w:type="dxa"/>
            <w:tcBorders/>
            <w:vAlign w:val="center"/>
          </w:tcPr>
          <w:p>
            <w:pPr>
              <w:pStyle w:val="TableContents"/>
              <w:bidi w:val="0"/>
              <w:spacing w:before="0" w:after="0"/>
              <w:jc w:val="left"/>
              <w:rPr/>
            </w:pPr>
            <w:r>
              <w:rPr/>
              <w:t>COHU, INC.</w:t>
            </w:r>
          </w:p>
        </w:tc>
      </w:tr>
      <w:tr>
        <w:trPr/>
        <w:tc>
          <w:tcPr>
            <w:tcW w:w="6127" w:type="dxa"/>
            <w:tcBorders/>
            <w:vAlign w:val="center"/>
          </w:tcPr>
          <w:p>
            <w:pPr>
              <w:pStyle w:val="TableContents"/>
              <w:bidi w:val="0"/>
              <w:spacing w:before="0" w:after="283"/>
              <w:jc w:val="left"/>
              <w:rPr/>
            </w:pPr>
            <w:r>
              <w:rPr/>
              <w:t>SEC File Number</w:t>
            </w:r>
          </w:p>
        </w:tc>
        <w:tc>
          <w:tcPr>
            <w:tcW w:w="4078" w:type="dxa"/>
            <w:tcBorders/>
            <w:vAlign w:val="center"/>
          </w:tcPr>
          <w:p>
            <w:pPr>
              <w:pStyle w:val="TableContents"/>
              <w:bidi w:val="0"/>
              <w:spacing w:before="0" w:after="0"/>
              <w:jc w:val="left"/>
              <w:rPr/>
            </w:pPr>
            <w:r>
              <w:rPr/>
              <w:t>001-04298</w:t>
            </w:r>
          </w:p>
        </w:tc>
      </w:tr>
      <w:tr>
        <w:trPr/>
        <w:tc>
          <w:tcPr>
            <w:tcW w:w="6127" w:type="dxa"/>
            <w:tcBorders/>
            <w:vAlign w:val="center"/>
          </w:tcPr>
          <w:p>
            <w:pPr>
              <w:pStyle w:val="TableContents"/>
              <w:bidi w:val="0"/>
              <w:spacing w:before="0" w:after="283"/>
              <w:jc w:val="left"/>
              <w:rPr/>
            </w:pPr>
            <w:r>
              <w:rPr/>
              <w:t>Address of Issuer</w:t>
            </w:r>
          </w:p>
        </w:tc>
        <w:tc>
          <w:tcPr>
            <w:tcW w:w="4078"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127" w:type="dxa"/>
            <w:tcBorders/>
            <w:vAlign w:val="center"/>
          </w:tcPr>
          <w:p>
            <w:pPr>
              <w:pStyle w:val="TableContents"/>
              <w:bidi w:val="0"/>
              <w:spacing w:before="0" w:after="283"/>
              <w:jc w:val="left"/>
              <w:rPr/>
            </w:pPr>
            <w:r>
              <w:rPr/>
              <w:t>Phone</w:t>
            </w:r>
          </w:p>
        </w:tc>
        <w:tc>
          <w:tcPr>
            <w:tcW w:w="4078" w:type="dxa"/>
            <w:tcBorders/>
            <w:vAlign w:val="center"/>
          </w:tcPr>
          <w:p>
            <w:pPr>
              <w:pStyle w:val="TableContents"/>
              <w:bidi w:val="0"/>
              <w:spacing w:before="0" w:after="0"/>
              <w:jc w:val="left"/>
              <w:rPr/>
            </w:pPr>
            <w:r>
              <w:rPr/>
              <w:t>(858) 848-8100</w:t>
            </w:r>
          </w:p>
        </w:tc>
      </w:tr>
      <w:tr>
        <w:trPr/>
        <w:tc>
          <w:tcPr>
            <w:tcW w:w="6127" w:type="dxa"/>
            <w:tcBorders/>
            <w:vAlign w:val="center"/>
          </w:tcPr>
          <w:p>
            <w:pPr>
              <w:pStyle w:val="TableContents"/>
              <w:bidi w:val="0"/>
              <w:spacing w:before="0" w:after="283"/>
              <w:jc w:val="left"/>
              <w:rPr/>
            </w:pPr>
            <w:r>
              <w:rPr/>
              <w:t>Name of Person for Whose Account the Securities are To Be Sold</w:t>
            </w:r>
          </w:p>
        </w:tc>
        <w:tc>
          <w:tcPr>
            <w:tcW w:w="4078" w:type="dxa"/>
            <w:tcBorders/>
            <w:vAlign w:val="center"/>
          </w:tcPr>
          <w:p>
            <w:pPr>
              <w:pStyle w:val="TableContents"/>
              <w:bidi w:val="0"/>
              <w:spacing w:before="0" w:after="0"/>
              <w:jc w:val="left"/>
              <w:rPr/>
            </w:pPr>
            <w:r>
              <w:rPr/>
              <w:t>NINA LOUISE RICHARDSON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7" w:type="dxa"/>
            <w:tcBorders/>
            <w:vAlign w:val="center"/>
          </w:tcPr>
          <w:p>
            <w:pPr>
              <w:pStyle w:val="TableContents"/>
              <w:bidi w:val="0"/>
              <w:spacing w:before="0" w:after="283"/>
              <w:jc w:val="left"/>
              <w:rPr/>
            </w:pPr>
            <w:r>
              <w:rPr/>
              <w:t>Relationship to Issuer</w:t>
            </w:r>
          </w:p>
        </w:tc>
        <w:tc>
          <w:tcPr>
            <w:tcW w:w="40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3055</w:t>
            </w:r>
          </w:p>
        </w:tc>
        <w:tc>
          <w:tcPr>
            <w:tcW w:w="1381" w:type="dxa"/>
            <w:tcBorders/>
            <w:vAlign w:val="center"/>
          </w:tcPr>
          <w:p>
            <w:pPr>
              <w:pStyle w:val="TableContents"/>
              <w:bidi w:val="0"/>
              <w:spacing w:before="0" w:after="283"/>
              <w:jc w:val="left"/>
              <w:rPr/>
            </w:pPr>
            <w:r>
              <w:rPr/>
              <w:t>157454.70</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05/04/2023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3055</w:t>
            </w:r>
          </w:p>
        </w:tc>
        <w:tc>
          <w:tcPr>
            <w:tcW w:w="1069" w:type="dxa"/>
            <w:tcBorders/>
            <w:vAlign w:val="center"/>
          </w:tcPr>
          <w:p>
            <w:pPr>
              <w:pStyle w:val="TableContents"/>
              <w:bidi w:val="0"/>
              <w:spacing w:before="0" w:after="283"/>
              <w:jc w:val="left"/>
              <w:rPr/>
            </w:pPr>
            <w:r>
              <w:rPr/>
              <w:t>05/04/2023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59"/>
        <w:gridCol w:w="2846"/>
      </w:tblGrid>
      <w:tr>
        <w:trPr/>
        <w:tc>
          <w:tcPr>
            <w:tcW w:w="7359" w:type="dxa"/>
            <w:tcBorders/>
            <w:vAlign w:val="center"/>
          </w:tcPr>
          <w:p>
            <w:pPr>
              <w:pStyle w:val="TableContents"/>
              <w:bidi w:val="0"/>
              <w:spacing w:before="0" w:after="283"/>
              <w:jc w:val="left"/>
              <w:rPr/>
            </w:pPr>
            <w:r>
              <w:rPr/>
              <w:t>Remarks</w:t>
            </w:r>
          </w:p>
        </w:tc>
        <w:tc>
          <w:tcPr>
            <w:tcW w:w="2846" w:type="dxa"/>
            <w:tcBorders/>
            <w:vAlign w:val="center"/>
          </w:tcPr>
          <w:p>
            <w:pPr>
              <w:pStyle w:val="TableContents"/>
              <w:bidi w:val="0"/>
              <w:spacing w:before="0" w:after="283"/>
              <w:jc w:val="left"/>
              <w:rPr>
                <w:sz w:val="4"/>
                <w:szCs w:val="4"/>
              </w:rPr>
            </w:pPr>
            <w:r>
              <w:rPr>
                <w:sz w:val="4"/>
                <w:szCs w:val="4"/>
              </w:rPr>
            </w:r>
          </w:p>
        </w:tc>
      </w:tr>
      <w:tr>
        <w:trPr/>
        <w:tc>
          <w:tcPr>
            <w:tcW w:w="7359" w:type="dxa"/>
            <w:tcBorders/>
            <w:vAlign w:val="center"/>
          </w:tcPr>
          <w:p>
            <w:pPr>
              <w:pStyle w:val="TableContents"/>
              <w:bidi w:val="0"/>
              <w:spacing w:before="0" w:after="283"/>
              <w:jc w:val="left"/>
              <w:rPr/>
            </w:pPr>
            <w:r>
              <w:rPr/>
              <w:t>Date of Notice</w:t>
            </w:r>
          </w:p>
        </w:tc>
        <w:tc>
          <w:tcPr>
            <w:tcW w:w="2846" w:type="dxa"/>
            <w:tcBorders/>
            <w:vAlign w:val="center"/>
          </w:tcPr>
          <w:p>
            <w:pPr>
              <w:pStyle w:val="TableContents"/>
              <w:bidi w:val="0"/>
              <w:spacing w:before="0" w:after="0"/>
              <w:jc w:val="left"/>
              <w:rPr/>
            </w:pPr>
            <w:r>
              <w:rPr/>
              <w:t>08/05/2026</w:t>
            </w:r>
          </w:p>
        </w:tc>
      </w:tr>
      <w:tr>
        <w:trPr/>
        <w:tc>
          <w:tcPr>
            <w:tcW w:w="7359" w:type="dxa"/>
            <w:tcBorders/>
            <w:vAlign w:val="center"/>
          </w:tcPr>
          <w:p>
            <w:pPr>
              <w:pStyle w:val="TableContents"/>
              <w:bidi w:val="0"/>
              <w:spacing w:before="0" w:after="283"/>
              <w:jc w:val="left"/>
              <w:rPr/>
            </w:pPr>
            <w:r>
              <w:rPr/>
              <w:t>Date of Plan Adoption or Giving of Instruction, If Relying on Rule 10b5-1</w:t>
            </w:r>
          </w:p>
        </w:tc>
        <w:tc>
          <w:tcPr>
            <w:tcW w:w="2846"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59" w:type="dxa"/>
            <w:tcBorders/>
            <w:vAlign w:val="center"/>
          </w:tcPr>
          <w:p>
            <w:pPr>
              <w:pStyle w:val="TableContents"/>
              <w:bidi w:val="0"/>
              <w:spacing w:before="0" w:after="283"/>
              <w:jc w:val="left"/>
              <w:rPr/>
            </w:pPr>
            <w:r>
              <w:rPr/>
              <w:t>Signature</w:t>
            </w:r>
          </w:p>
        </w:tc>
        <w:tc>
          <w:tcPr>
            <w:tcW w:w="2846" w:type="dxa"/>
            <w:tcBorders/>
            <w:vAlign w:val="center"/>
          </w:tcPr>
          <w:p>
            <w:pPr>
              <w:pStyle w:val="TableContents"/>
              <w:bidi w:val="0"/>
              <w:spacing w:before="0" w:after="0"/>
              <w:jc w:val="left"/>
              <w:rPr/>
            </w:pPr>
            <w:r>
              <w:rPr/>
              <w:t>/s/ Nina Richardson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2984</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